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JPG" ContentType="image/.jp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6FAF4"/>
  <w:body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276" w:lineRule="auto"/>
      </w:pPr>
      <w:r>
        <w:pict>
          <v:shape id="_x0000_s1028" o:spid="_x0000_s1028" o:spt="136" type="#_x0000_t136" style="position:absolute;left:0pt;margin-left:0pt;margin-top:0pt;height:50pt;width:50pt;visibility:hidden;z-index:251659264;mso-width-relative:page;mso-height-relative:page;" coordsize="21600,21600">
            <v:path/>
            <v:fill focussize="0,0"/>
            <v:stroke/>
            <v:imagedata o:title=""/>
            <o:lock v:ext="edit" selection="t"/>
            <v:textpath on="t" fitshape="t" fitpath="t" trim="t" xscale="f" string="" style="font-size:36pt;v-text-align:center;"/>
          </v:shape>
        </w:pict>
      </w:r>
      <w:r>
        <w:pict>
          <v:shape id="_x0000_s1027" o:spid="_x0000_s1027" o:spt="136" type="#_x0000_t136" style="position:absolute;left:0pt;margin-left:0pt;margin-top:0pt;height:50pt;width:50pt;visibility:hidden;z-index:251660288;mso-width-relative:page;mso-height-relative:page;" coordsize="21600,21600">
            <v:path/>
            <v:fill focussize="0,0"/>
            <v:stroke/>
            <v:imagedata o:title=""/>
            <o:lock v:ext="edit" selection="t"/>
            <v:textpath on="t" fitshape="t" fitpath="t" trim="t" xscale="f" string="" style="font-size:36pt;v-text-align:center;"/>
          </v:shape>
        </w:pict>
      </w:r>
      <w:r>
        <w:pict>
          <v:shape id="_x0000_s1026" o:spid="_x0000_s1026" o:spt="136" type="#_x0000_t136" style="position:absolute;left:0pt;margin-left:0pt;margin-top:0pt;height:50pt;width:50pt;visibility:hidden;z-index:251660288;mso-width-relative:page;mso-height-relative:page;" coordsize="21600,21600">
            <v:path/>
            <v:fill focussize="0,0"/>
            <v:stroke/>
            <v:imagedata o:title=""/>
            <o:lock v:ext="edit" selection="t"/>
            <v:textpath on="t" fitshape="t" fitpath="t" trim="t" xscale="f" string="" style="font-size:36pt;v-text-align:center;"/>
          </v:shape>
        </w:pict>
      </w:r>
    </w:p>
    <w:p>
      <w:pPr>
        <w:jc w:val="center"/>
        <w:rPr>
          <w:rFonts w:hint="default"/>
          <w:b/>
          <w:color w:val="538135"/>
          <w:sz w:val="28"/>
          <w:szCs w:val="28"/>
          <w:lang w:val="en-US"/>
        </w:rPr>
      </w:pPr>
      <w:r>
        <w:rPr>
          <w:b/>
          <w:color w:val="538135"/>
          <w:sz w:val="28"/>
          <w:szCs w:val="28"/>
        </w:rPr>
        <w:t xml:space="preserve">GIAO TIẾP MODULE </w:t>
      </w:r>
      <w:r>
        <w:rPr>
          <w:b/>
          <w:color w:val="538135"/>
          <w:sz w:val="28"/>
          <w:szCs w:val="28"/>
          <w:lang w:val="en-US"/>
        </w:rPr>
        <w:t>ĐỌ</w:t>
      </w:r>
      <w:r>
        <w:rPr>
          <w:rFonts w:hint="default"/>
          <w:b/>
          <w:color w:val="538135"/>
          <w:sz w:val="28"/>
          <w:szCs w:val="28"/>
          <w:lang w:val="en-US"/>
        </w:rPr>
        <w:t>C GHI THẺ MICRO SD</w:t>
      </w:r>
    </w:p>
    <w:tbl>
      <w:tblPr>
        <w:tblStyle w:val="21"/>
        <w:tblW w:w="935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5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shd w:val="clear" w:color="auto" w:fill="E2EFD9"/>
          </w:tcPr>
          <w:p>
            <w:pPr>
              <w:spacing w:after="0" w:line="240" w:lineRule="auto"/>
            </w:pPr>
            <w:r>
              <w:t>1. Giới thiệu module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160" w:line="259" w:lineRule="auto"/>
              <w:ind w:left="313" w:hanging="219"/>
            </w:pPr>
            <w:r>
              <w:rPr>
                <w:color w:val="000000"/>
              </w:rPr>
              <w:t xml:space="preserve">Hình </w:t>
            </w:r>
            <w:r>
              <w:rPr>
                <w:color w:val="000000"/>
                <w:lang w:val="en-US"/>
              </w:rPr>
              <w:t>ả</w:t>
            </w:r>
            <w:r>
              <w:rPr>
                <w:rFonts w:hint="default"/>
                <w:color w:val="000000"/>
                <w:lang w:val="en-US"/>
              </w:rPr>
              <w:t xml:space="preserve">nh </w:t>
            </w:r>
            <w:r>
              <w:rPr>
                <w:color w:val="000000"/>
              </w:rPr>
              <w:t>module: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160" w:line="259" w:lineRule="auto"/>
              <w:ind w:left="313"/>
            </w:pPr>
            <w:r>
              <w:rPr>
                <w:rFonts w:ascii="SimSun" w:hAnsi="SimSun" w:eastAsia="SimSun" w:cs="SimSun"/>
                <w:sz w:val="24"/>
                <w:szCs w:val="24"/>
              </w:rPr>
              <w:drawing>
                <wp:inline distT="0" distB="0" distL="114300" distR="114300">
                  <wp:extent cx="2576195" cy="2576195"/>
                  <wp:effectExtent l="0" t="0" r="14605" b="14605"/>
                  <wp:docPr id="1" name="Picture 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195" cy="2576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SimSun" w:hAnsi="SimSun" w:eastAsia="SimSun" w:cs="SimSun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SimSun" w:hAnsi="SimSun" w:eastAsia="SimSun" w:cs="SimSun"/>
                <w:sz w:val="24"/>
                <w:szCs w:val="24"/>
              </w:rPr>
              <w:drawing>
                <wp:inline distT="0" distB="0" distL="114300" distR="114300">
                  <wp:extent cx="2583180" cy="2583180"/>
                  <wp:effectExtent l="0" t="0" r="7620" b="7620"/>
                  <wp:docPr id="2" name="Picture 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3180" cy="2583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160" w:line="259" w:lineRule="auto"/>
            </w:pPr>
            <w:r>
              <w:rPr>
                <w:color w:val="000000"/>
                <w:lang w:val="vi-VN"/>
              </w:rPr>
              <w:t>Chức năng cơ bản</w:t>
            </w:r>
            <w:r>
              <w:rPr>
                <w:color w:val="000000"/>
              </w:rPr>
              <w:t>:</w:t>
            </w:r>
            <w:r>
              <w:rPr>
                <w:color w:val="000000"/>
                <w:lang w:val="vi-VN"/>
              </w:rPr>
              <w:t xml:space="preserve"> </w:t>
            </w:r>
          </w:p>
          <w:p>
            <w:pPr>
              <w:spacing w:after="0" w:line="240" w:lineRule="auto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shd w:val="clear" w:color="auto" w:fill="E2EFD9"/>
          </w:tcPr>
          <w:p>
            <w:pPr>
              <w:spacing w:after="0" w:line="240" w:lineRule="auto"/>
            </w:pPr>
            <w:r>
              <w:t xml:space="preserve">2. Sơ đồ nối chân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tbl>
            <w:tblPr>
              <w:tblStyle w:val="22"/>
              <w:tblpPr w:leftFromText="180" w:rightFromText="180" w:vertAnchor="text" w:horzAnchor="page" w:tblpX="1908" w:tblpY="242"/>
              <w:tblOverlap w:val="never"/>
              <w:tblW w:w="4778" w:type="dxa"/>
              <w:tblInd w:w="0" w:type="dxa"/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395"/>
              <w:gridCol w:w="2383"/>
            </w:tblGrid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</w:tblPrEx>
              <w:tc>
                <w:tcPr>
                  <w:tcW w:w="2395" w:type="dxa"/>
                  <w:shd w:val="clear" w:color="auto" w:fill="DEEBF6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lang w:val="vi-VN"/>
                    </w:rPr>
                    <w:t xml:space="preserve">Arduino </w:t>
                  </w:r>
                  <w:r>
                    <w:rPr>
                      <w:rFonts w:hint="default"/>
                      <w:lang w:val="en-US"/>
                    </w:rPr>
                    <w:t>Nano</w:t>
                  </w:r>
                </w:p>
              </w:tc>
              <w:tc>
                <w:tcPr>
                  <w:tcW w:w="2383" w:type="dxa"/>
                  <w:shd w:val="clear" w:color="auto" w:fill="DEEBF6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microSD module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395" w:type="dxa"/>
                </w:tcPr>
                <w:p>
                  <w:pPr>
                    <w:spacing w:after="0" w:line="240" w:lineRule="auto"/>
                    <w:jc w:val="center"/>
                  </w:pPr>
                  <w:r>
                    <w:t>5V</w:t>
                  </w:r>
                </w:p>
              </w:tc>
              <w:tc>
                <w:tcPr>
                  <w:tcW w:w="2383" w:type="dxa"/>
                </w:tcPr>
                <w:p>
                  <w:pPr>
                    <w:spacing w:after="0" w:line="240" w:lineRule="auto"/>
                    <w:jc w:val="center"/>
                  </w:pPr>
                  <w:r>
                    <w:t>VCC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395" w:type="dxa"/>
                </w:tcPr>
                <w:p>
                  <w:pPr>
                    <w:spacing w:after="0" w:line="240" w:lineRule="auto"/>
                    <w:jc w:val="center"/>
                  </w:pPr>
                  <w:r>
                    <w:t>GND</w:t>
                  </w:r>
                </w:p>
              </w:tc>
              <w:tc>
                <w:tcPr>
                  <w:tcW w:w="2383" w:type="dxa"/>
                </w:tcPr>
                <w:p>
                  <w:pPr>
                    <w:spacing w:after="0" w:line="240" w:lineRule="auto"/>
                    <w:jc w:val="center"/>
                  </w:pPr>
                  <w:r>
                    <w:t>GND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77" w:hRule="atLeast"/>
              </w:trPr>
              <w:tc>
                <w:tcPr>
                  <w:tcW w:w="2395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D12</w:t>
                  </w:r>
                </w:p>
              </w:tc>
              <w:tc>
                <w:tcPr>
                  <w:tcW w:w="2383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 xml:space="preserve">MISO 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395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D11</w:t>
                  </w:r>
                </w:p>
              </w:tc>
              <w:tc>
                <w:tcPr>
                  <w:tcW w:w="2383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MOSI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395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D13</w:t>
                  </w:r>
                </w:p>
              </w:tc>
              <w:tc>
                <w:tcPr>
                  <w:tcW w:w="2383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SCK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395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D10</w:t>
                  </w:r>
                </w:p>
              </w:tc>
              <w:tc>
                <w:tcPr>
                  <w:tcW w:w="2383" w:type="dxa"/>
                </w:tcPr>
                <w:p>
                  <w:pPr>
                    <w:spacing w:after="0" w:line="240" w:lineRule="auto"/>
                    <w:jc w:val="center"/>
                    <w:rPr>
                      <w:rFonts w:hint="default"/>
                      <w:lang w:val="en-US"/>
                    </w:rPr>
                  </w:pPr>
                  <w:r>
                    <w:rPr>
                      <w:rFonts w:hint="default"/>
                      <w:lang w:val="en-US"/>
                    </w:rPr>
                    <w:t>CS</w:t>
                  </w:r>
                </w:p>
              </w:tc>
            </w:tr>
          </w:tbl>
          <w:p>
            <w:pPr>
              <w:spacing w:after="0" w:line="240" w:lineRule="auto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shd w:val="clear" w:color="auto" w:fill="E2EFD9"/>
          </w:tcPr>
          <w:p>
            <w:pPr>
              <w:spacing w:after="0" w:line="240" w:lineRule="auto"/>
            </w:pPr>
            <w:r>
              <w:t>3. Thư viện giao tiếp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59" w:lineRule="auto"/>
              <w:ind w:left="313" w:hanging="219"/>
            </w:pPr>
            <w:r>
              <w:rPr>
                <w:color w:val="000000"/>
                <w:lang w:val="vi-VN"/>
              </w:rPr>
              <w:t>“</w:t>
            </w:r>
            <w:r>
              <w:rPr>
                <w:rFonts w:hint="default"/>
                <w:color w:val="000000"/>
                <w:lang w:val="en-US"/>
              </w:rPr>
              <w:t>SD</w:t>
            </w:r>
            <w:r>
              <w:rPr>
                <w:color w:val="000000"/>
                <w:lang w:val="vi-VN"/>
              </w:rPr>
              <w:t xml:space="preserve">.h” by </w:t>
            </w:r>
            <w:r>
              <w:rPr>
                <w:rFonts w:hint="default"/>
                <w:color w:val="000000"/>
                <w:lang w:val="vi-VN"/>
              </w:rPr>
              <w:t>Arduino, SparkFun</w:t>
            </w:r>
            <w:r>
              <w:rPr>
                <w:color w:val="000000"/>
                <w:lang w:val="vi-VN"/>
              </w:rPr>
              <w:t xml:space="preserve">. </w:t>
            </w:r>
            <w:r>
              <w:rPr>
                <w:color w:val="000000"/>
              </w:rPr>
              <w:t>Version</w:t>
            </w:r>
            <w:r>
              <w:rPr>
                <w:color w:val="000000"/>
                <w:lang w:val="vi-VN"/>
              </w:rPr>
              <w:t xml:space="preserve"> </w:t>
            </w:r>
            <w:r>
              <w:rPr>
                <w:rFonts w:hint="default"/>
                <w:color w:val="000000"/>
                <w:lang w:val="en-US"/>
              </w:rPr>
              <w:t>1.2.4</w:t>
            </w:r>
          </w:p>
          <w:p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59" w:lineRule="auto"/>
              <w:ind w:left="313" w:hanging="219"/>
            </w:pPr>
            <w:r>
              <w:rPr>
                <w:color w:val="000000"/>
              </w:rPr>
              <w:t xml:space="preserve">File </w:t>
            </w:r>
            <w:r>
              <w:rPr>
                <w:color w:val="000000"/>
                <w:lang w:val="vi-VN"/>
              </w:rPr>
              <w:t>nén: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59" w:lineRule="auto"/>
              <w:ind w:left="94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object>
                <v:shape id="_x0000_i1025" o:spt="75" type="#_x0000_t75" style="height:65.4pt;width:72.6pt;" o:ole="t" filled="f" o:preferrelative="t" stroked="f" coordsize="21600,21600">
                  <v:fill on="f" focussize="0,0"/>
                  <v:stroke on="f"/>
                  <v:imagedata r:id="rId15" o:title=""/>
                  <o:lock v:ext="edit" aspectratio="t"/>
                  <w10:wrap type="none"/>
                  <w10:anchorlock/>
                </v:shape>
                <o:OLEObject Type="Embed" ProgID="Package" ShapeID="_x0000_i1025" DrawAspect="Icon" ObjectID="_1468075725" r:id="rId14">
                  <o:LockedField>false</o:LockedField>
                </o:OLEObject>
              </w:objec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shd w:val="clear" w:color="auto" w:fill="E2EFD9"/>
          </w:tcPr>
          <w:p>
            <w:pPr>
              <w:spacing w:after="0" w:line="240" w:lineRule="auto"/>
            </w:pPr>
            <w:r>
              <w:t>4. Chương trình chính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object>
                <v:shape id="_x0000_i1026" o:spt="75" type="#_x0000_t75" style="height:65.4pt;width:72.6pt;" o:ole="t" filled="f" o:preferrelative="t" stroked="f" coordsize="21600,21600">
                  <v:fill on="f" focussize="0,0"/>
                  <v:stroke on="f"/>
                  <v:imagedata r:id="rId17" o:title=""/>
                  <o:lock v:ext="edit" aspectratio="t"/>
                  <w10:wrap type="none"/>
                  <w10:anchorlock/>
                </v:shape>
                <o:OLEObject Type="Embed" ProgID="Package" ShapeID="_x0000_i1026" DrawAspect="Icon" ObjectID="_1468075726" r:id="rId16">
                  <o:LockedField>false</o:LockedField>
                </o:OLEObject>
              </w:object>
            </w:r>
          </w:p>
        </w:tc>
      </w:tr>
    </w:tbl>
    <w:p>
      <w:pPr>
        <w:spacing w:after="0" w:line="240" w:lineRule="auto"/>
      </w:pPr>
      <w:r>
        <w:br w:type="page"/>
      </w:r>
    </w:p>
    <w:tbl>
      <w:tblPr>
        <w:tblStyle w:val="21"/>
        <w:tblW w:w="935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5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shd w:val="clear" w:color="auto" w:fill="E2EFD9"/>
          </w:tcPr>
          <w:p>
            <w:pPr>
              <w:spacing w:after="0" w:line="240" w:lineRule="auto"/>
            </w:pPr>
            <w:r>
              <w:t>5. [Ảnh] Mạch thực tế (testboard)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object>
                <v:shape id="_x0000_i1027" o:spt="75" type="#_x0000_t75" style="height:65.4pt;width:72.6pt;" o:ole="t" filled="f" o:preferrelative="t" stroked="f" coordsize="21600,21600">
                  <v:fill on="f" focussize="0,0"/>
                  <v:stroke on="f"/>
                  <v:imagedata r:id="rId19" o:title=""/>
                  <o:lock v:ext="edit" aspectratio="t"/>
                  <w10:wrap type="none"/>
                  <w10:anchorlock/>
                </v:shape>
                <o:OLEObject Type="Embed" ProgID="Package" ShapeID="_x0000_i1027" DrawAspect="Icon" ObjectID="_1468075727" r:id="rId18">
                  <o:LockedField>false</o:LockedField>
                </o:OLEObject>
              </w:objec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shd w:val="clear" w:color="auto" w:fill="E2EFD9"/>
          </w:tcPr>
          <w:p>
            <w:pPr>
              <w:spacing w:after="0" w:line="240" w:lineRule="auto"/>
            </w:pPr>
            <w:r>
              <w:t>6. [Videos] Kết quả thu được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160" w:line="259" w:lineRule="auto"/>
              <w:ind w:left="313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object>
                <v:shape id="_x0000_i1028" o:spt="75" type="#_x0000_t75" style="height:65.4pt;width:72.6pt;" o:ole="t" filled="f" o:preferrelative="t" stroked="f" coordsize="21600,21600">
                  <v:fill on="f" focussize="0,0"/>
                  <v:stroke on="f"/>
                  <v:imagedata r:id="rId21" o:title=""/>
                  <o:lock v:ext="edit" aspectratio="t"/>
                  <w10:wrap type="none"/>
                  <w10:anchorlock/>
                </v:shape>
                <o:OLEObject Type="Embed" ProgID="Package" ShapeID="_x0000_i1028" DrawAspect="Icon" ObjectID="_1468075728" r:id="rId20">
                  <o:LockedField>false</o:LockedField>
                </o:OLEObject>
              </w:objec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shd w:val="clear" w:color="auto" w:fill="E2EFD9"/>
          </w:tcPr>
          <w:p>
            <w:pPr>
              <w:spacing w:after="0" w:line="240" w:lineRule="auto"/>
            </w:pPr>
            <w:r>
              <w:t>7. Lưu ý gì?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>
            <w:pPr>
              <w:spacing w:after="0" w:line="240" w:lineRule="auto"/>
            </w:pPr>
            <w:bookmarkStart w:id="0" w:name="_GoBack"/>
            <w:bookmarkEnd w:id="0"/>
          </w:p>
        </w:tc>
      </w:tr>
    </w:tbl>
    <w:p>
      <w:pPr>
        <w:spacing w:before="240"/>
      </w:pP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2240" w:h="15840"/>
      <w:pgMar w:top="1135" w:right="1183" w:bottom="993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 xml:space="preserve">PAGE</w:instrText>
    </w:r>
    <w:r>
      <w:rPr>
        <w:color w:val="000000"/>
      </w:rPr>
      <w:fldChar w:fldCharType="separate"/>
    </w:r>
    <w:r>
      <w:rPr>
        <w:color w:val="000000"/>
      </w:rPr>
      <w:t>1</w:t>
    </w:r>
    <w:r>
      <w:rPr>
        <w:color w:val="000000"/>
      </w:rPr>
      <w:fldChar w:fldCharType="end"/>
    </w:r>
  </w:p>
  <w:p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>
        <v:shape id="PowerPlusWaterMarkObject3" o:spid="_x0000_s2051" o:spt="136" type="#_x0000_t136" style="position:absolute;left:0pt;height:134.25pt;width:353.25pt;mso-position-horizontal:center;mso-position-horizontal-relative:margin;mso-position-vertical:center;mso-position-vertical-relative:margin;rotation:20643840f;z-index:-251657216;mso-width-relative:page;mso-height-relative:page;" fillcolor="#C0C0C0" filled="t" stroked="f" coordsize="21600,21600">
          <v:path/>
          <v:fill on="t" opacity="32768f" focussize="0,0"/>
          <v:stroke on="f"/>
          <v:imagedata o:title=""/>
          <o:lock v:ext="edit"/>
          <v:textpath on="t" fitshape="t" fitpath="t" trim="f" xscale="f" string="Mr. H3" style="font-family:&amp;quot;font-size:120pt;v-text-align:center;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>
        <v:shape id="PowerPlusWaterMarkObject1" o:spid="_x0000_s2049" o:spt="136" type="#_x0000_t136" style="position:absolute;left:0pt;height:134.25pt;width:353.25pt;mso-position-horizontal:center;mso-position-horizontal-relative:margin;mso-position-vertical:center;mso-position-vertical-relative:margin;rotation:20643840f;z-index:-251656192;mso-width-relative:page;mso-height-relative:page;" fillcolor="#C0C0C0" filled="t" stroked="f" coordsize="21600,21600">
          <v:path/>
          <v:fill on="t" opacity="32768f" focussize="0,0"/>
          <v:stroke on="f"/>
          <v:imagedata o:title=""/>
          <o:lock v:ext="edit"/>
          <v:textpath on="t" fitshape="t" fitpath="t" trim="f" xscale="f" string="Mr. H3" style="font-family:&amp;quot;font-size:120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>
        <v:shape id="PowerPlusWaterMarkObject2" o:spid="_x0000_s2050" o:spt="136" type="#_x0000_t136" style="position:absolute;left:0pt;height:134.25pt;width:353.25pt;mso-position-horizontal:center;mso-position-horizontal-relative:margin;mso-position-vertical:center;mso-position-vertical-relative:margin;rotation:20643840f;z-index:-251656192;mso-width-relative:page;mso-height-relative:page;" fillcolor="#C0C0C0" filled="t" stroked="f" coordsize="21600,21600">
          <v:path/>
          <v:fill on="t" opacity="32768f" focussize="0,0"/>
          <v:stroke on="f"/>
          <v:imagedata o:title=""/>
          <o:lock v:ext="edit"/>
          <v:textpath on="t" fitshape="t" fitpath="t" trim="f" xscale="f" string="Mr. H3" style="font-family:&amp;quot;font-size:120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223329F"/>
    <w:multiLevelType w:val="multilevel"/>
    <w:tmpl w:val="3223329F"/>
    <w:lvl w:ilvl="0" w:tentative="0">
      <w:start w:val="3"/>
      <w:numFmt w:val="bullet"/>
      <w:lvlText w:val="-"/>
      <w:lvlJc w:val="left"/>
      <w:pPr>
        <w:ind w:left="720" w:hanging="360"/>
      </w:pPr>
      <w:rPr>
        <w:rFonts w:ascii="Times New Roman" w:hAnsi="Times New Roman" w:eastAsia="Times New Roman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">
    <w:nsid w:val="70A36A2A"/>
    <w:multiLevelType w:val="multilevel"/>
    <w:tmpl w:val="70A36A2A"/>
    <w:lvl w:ilvl="0" w:tentative="0">
      <w:start w:val="0"/>
      <w:numFmt w:val="bullet"/>
      <w:lvlText w:val="-"/>
      <w:lvlJc w:val="left"/>
      <w:pPr>
        <w:ind w:left="720" w:hanging="360"/>
      </w:pPr>
      <w:rPr>
        <w:rFonts w:ascii="Times New Roman" w:hAnsi="Times New Roman" w:eastAsia="Times New Roman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isplayBackgroundShape w:val="1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3137"/>
    <w:rsid w:val="00036A5D"/>
    <w:rsid w:val="000861F2"/>
    <w:rsid w:val="00100302"/>
    <w:rsid w:val="00102983"/>
    <w:rsid w:val="001E4B40"/>
    <w:rsid w:val="00263070"/>
    <w:rsid w:val="003010BF"/>
    <w:rsid w:val="003F65A9"/>
    <w:rsid w:val="0044435F"/>
    <w:rsid w:val="004E2F43"/>
    <w:rsid w:val="00583AC7"/>
    <w:rsid w:val="005E313E"/>
    <w:rsid w:val="005E34FC"/>
    <w:rsid w:val="006178AF"/>
    <w:rsid w:val="006C2FFF"/>
    <w:rsid w:val="007045D7"/>
    <w:rsid w:val="00884E05"/>
    <w:rsid w:val="00965BE7"/>
    <w:rsid w:val="00AA35A4"/>
    <w:rsid w:val="00B441E2"/>
    <w:rsid w:val="00B76347"/>
    <w:rsid w:val="00C1625F"/>
    <w:rsid w:val="00C35FBE"/>
    <w:rsid w:val="00C83B90"/>
    <w:rsid w:val="00C9503C"/>
    <w:rsid w:val="00D63137"/>
    <w:rsid w:val="00DE7DA8"/>
    <w:rsid w:val="00E079F5"/>
    <w:rsid w:val="00E22CE4"/>
    <w:rsid w:val="00F53152"/>
    <w:rsid w:val="00FE57FB"/>
    <w:rsid w:val="055F68C1"/>
    <w:rsid w:val="46DA5E11"/>
    <w:rsid w:val="55307074"/>
    <w:rsid w:val="71112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qFormat="1"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uiPriority w:val="0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uiPriority w:val="0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240" w:after="40"/>
      <w:outlineLvl w:val="3"/>
    </w:pPr>
    <w:rPr>
      <w:b/>
    </w:rPr>
  </w:style>
  <w:style w:type="paragraph" w:styleId="6">
    <w:name w:val="heading 5"/>
    <w:basedOn w:val="1"/>
    <w:next w:val="1"/>
    <w:uiPriority w:val="0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footer"/>
    <w:basedOn w:val="1"/>
    <w:link w:val="19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1">
    <w:name w:val="header"/>
    <w:basedOn w:val="1"/>
    <w:link w:val="18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12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3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</w:style>
  <w:style w:type="paragraph" w:styleId="14">
    <w:name w:val="Subtitle"/>
    <w:basedOn w:val="1"/>
    <w:next w:val="1"/>
    <w:qFormat/>
    <w:uiPriority w:val="0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5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6">
    <w:name w:val="Title"/>
    <w:basedOn w:val="1"/>
    <w:next w:val="1"/>
    <w:qFormat/>
    <w:uiPriority w:val="0"/>
    <w:pPr>
      <w:keepNext/>
      <w:keepLines/>
      <w:spacing w:before="480" w:after="120"/>
    </w:pPr>
    <w:rPr>
      <w:b/>
      <w:sz w:val="72"/>
      <w:szCs w:val="72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character" w:customStyle="1" w:styleId="18">
    <w:name w:val="Header Char"/>
    <w:basedOn w:val="8"/>
    <w:link w:val="11"/>
    <w:qFormat/>
    <w:uiPriority w:val="99"/>
  </w:style>
  <w:style w:type="character" w:customStyle="1" w:styleId="19">
    <w:name w:val="Footer Char"/>
    <w:basedOn w:val="8"/>
    <w:link w:val="10"/>
    <w:qFormat/>
    <w:uiPriority w:val="99"/>
  </w:style>
  <w:style w:type="character" w:customStyle="1" w:styleId="20">
    <w:name w:val="apple-tab-span"/>
    <w:basedOn w:val="8"/>
    <w:qFormat/>
    <w:uiPriority w:val="0"/>
  </w:style>
  <w:style w:type="table" w:customStyle="1" w:styleId="21">
    <w:name w:val="_Style 20"/>
    <w:basedOn w:val="9"/>
    <w:qFormat/>
    <w:uiPriority w:val="0"/>
    <w:pPr>
      <w:spacing w:after="0" w:line="240" w:lineRule="auto"/>
    </w:pPr>
  </w:style>
  <w:style w:type="table" w:customStyle="1" w:styleId="22">
    <w:name w:val="_Style 21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5" Type="http://schemas.openxmlformats.org/officeDocument/2006/relationships/fontTable" Target="fontTable.xml"/><Relationship Id="rId24" Type="http://schemas.openxmlformats.org/officeDocument/2006/relationships/customXml" Target="../customXml/item2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6.emf"/><Relationship Id="rId20" Type="http://schemas.openxmlformats.org/officeDocument/2006/relationships/oleObject" Target="embeddings/oleObject4.bin"/><Relationship Id="rId2" Type="http://schemas.openxmlformats.org/officeDocument/2006/relationships/settings" Target="settings.xml"/><Relationship Id="rId19" Type="http://schemas.openxmlformats.org/officeDocument/2006/relationships/image" Target="media/image5.emf"/><Relationship Id="rId18" Type="http://schemas.openxmlformats.org/officeDocument/2006/relationships/oleObject" Target="embeddings/oleObject3.bin"/><Relationship Id="rId17" Type="http://schemas.openxmlformats.org/officeDocument/2006/relationships/image" Target="media/image4.emf"/><Relationship Id="rId16" Type="http://schemas.openxmlformats.org/officeDocument/2006/relationships/oleObject" Target="embeddings/oleObject2.bin"/><Relationship Id="rId15" Type="http://schemas.openxmlformats.org/officeDocument/2006/relationships/image" Target="media/image3.emf"/><Relationship Id="rId14" Type="http://schemas.openxmlformats.org/officeDocument/2006/relationships/oleObject" Target="embeddings/oleObject1.bin"/><Relationship Id="rId13" Type="http://schemas.openxmlformats.org/officeDocument/2006/relationships/image" Target="media/image2.jpeg"/><Relationship Id="rId12" Type="http://schemas.openxmlformats.org/officeDocument/2006/relationships/image" Target="media/image1.jpe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1"/>
    <customShpInfo spid="_x0000_s2049"/>
    <customShpInfo spid="_x0000_s2050"/>
    <customShpInfo spid="_x0000_s1028"/>
    <customShpInfo spid="_x0000_s1027"/>
    <customShpInfo spid="_x0000_s1026"/>
  </customShpExt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tls76KXqk6vK/KBWH1s2OrgsKyQ==">AMUW2mXP7dfH27ZZFrcYH/sR5dHLHJjrXMGdbFucEVmJkGM6kMkfd0tKhjAWrBK2bcaxCORrC29eWSq0+eB4DjsLTdamRVlEwcJmtSEZBVJc2S8+T3al0h4m3ZaHoGtnmVBbp/nIpKtr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140</Words>
  <Characters>799</Characters>
  <Lines>6</Lines>
  <Paragraphs>1</Paragraphs>
  <TotalTime>19</TotalTime>
  <ScaleCrop>false</ScaleCrop>
  <LinksUpToDate>false</LinksUpToDate>
  <CharactersWithSpaces>938</CharactersWithSpaces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2023-02-20T00:37:00Z</dcterms:created>
  <dc:creator>H3_Workplace</dc:creator>
  <cp:lastModifiedBy>tran hoang</cp:lastModifiedBy>
  <dcterms:modified xsi:type="dcterms:W3CDTF">2023-05-31T04:31:48Z</dcterms:modified>
  <cp:revision>32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1033-11.2.0.11380</vt:lpwstr>
  </property>
  <property fmtid="{D5CDD505-2E9C-101B-9397-08002B2CF9AE}" pid="3" name="ICV">
    <vt:lpwstr>46C1B140CE4047F5A41589143CEB6196</vt:lpwstr>
  </property>
</Properties>
</file>